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CA" w:rsidRPr="007F3FCA" w:rsidRDefault="007F3FCA" w:rsidP="002A3AFB">
      <w:pPr>
        <w:rPr>
          <w:b/>
        </w:rPr>
      </w:pPr>
      <w:r w:rsidRPr="007F3FCA">
        <w:rPr>
          <w:b/>
        </w:rPr>
        <w:t>The Pier: Under Pisces</w:t>
      </w:r>
    </w:p>
    <w:p w:rsidR="007F3FCA" w:rsidRDefault="007F3FCA" w:rsidP="002A3AFB"/>
    <w:p w:rsidR="002A3AFB" w:rsidRDefault="002A3AFB" w:rsidP="002A3AFB">
      <w:r>
        <w:t>The shallows, brighter,</w:t>
      </w:r>
    </w:p>
    <w:p w:rsidR="002A3AFB" w:rsidRDefault="002A3AFB" w:rsidP="002A3AFB">
      <w:r>
        <w:t>Wetter than water,</w:t>
      </w:r>
    </w:p>
    <w:p w:rsidR="002A3AFB" w:rsidRDefault="002A3AFB" w:rsidP="002A3AFB">
      <w:r>
        <w:t>Tepidly glitter with the fingerprint</w:t>
      </w:r>
      <w:r w:rsidR="007643D6">
        <w:rPr>
          <w:rFonts w:ascii="Cambria" w:hAnsi="Cambria"/>
        </w:rPr>
        <w:t>-</w:t>
      </w:r>
    </w:p>
    <w:p w:rsidR="002A3AFB" w:rsidRDefault="002A3AFB" w:rsidP="002A3AFB">
      <w:r>
        <w:t>Obliterating feel of kerosene.</w:t>
      </w:r>
    </w:p>
    <w:p w:rsidR="002A3AFB" w:rsidRDefault="002A3AFB" w:rsidP="002A3AFB"/>
    <w:p w:rsidR="002A3AFB" w:rsidRDefault="002A3AFB" w:rsidP="002A3AFB">
      <w:r>
        <w:t>Each piling like a totem</w:t>
      </w:r>
    </w:p>
    <w:p w:rsidR="002A3AFB" w:rsidRDefault="002A3AFB" w:rsidP="002A3AFB">
      <w:r>
        <w:t>Rises from rock bottom</w:t>
      </w:r>
    </w:p>
    <w:p w:rsidR="002A3AFB" w:rsidRDefault="002A3AFB" w:rsidP="002A3AFB">
      <w:r>
        <w:t>Straight through the ceiling</w:t>
      </w:r>
    </w:p>
    <w:p w:rsidR="002A3AFB" w:rsidRDefault="002A3AFB" w:rsidP="002A3AFB">
      <w:proofErr w:type="spellStart"/>
      <w:r>
        <w:t>Aswirl</w:t>
      </w:r>
      <w:proofErr w:type="spellEnd"/>
      <w:r>
        <w:t xml:space="preserve"> with suns, clear ones or pale </w:t>
      </w:r>
      <w:proofErr w:type="spellStart"/>
      <w:r>
        <w:t>bluegreen</w:t>
      </w:r>
      <w:proofErr w:type="spellEnd"/>
      <w:r>
        <w:t>,</w:t>
      </w:r>
    </w:p>
    <w:p w:rsidR="002A3AFB" w:rsidRDefault="002A3AFB" w:rsidP="002A3AFB"/>
    <w:p w:rsidR="002A3AFB" w:rsidRDefault="002A3AFB" w:rsidP="002A3AFB">
      <w:r>
        <w:t xml:space="preserve">And beyond! </w:t>
      </w:r>
      <w:proofErr w:type="gramStart"/>
      <w:r>
        <w:t>where</w:t>
      </w:r>
      <w:proofErr w:type="gramEnd"/>
      <w:r>
        <w:t xml:space="preserve"> bubbles burst</w:t>
      </w:r>
    </w:p>
    <w:p w:rsidR="002A3AFB" w:rsidRDefault="002A3AFB" w:rsidP="002A3AFB">
      <w:r>
        <w:t>Sphere of their worst dreams,</w:t>
      </w:r>
    </w:p>
    <w:p w:rsidR="002A3AFB" w:rsidRDefault="002A3AFB" w:rsidP="002A3AFB">
      <w:r>
        <w:t xml:space="preserve">If dream is what they do, </w:t>
      </w:r>
    </w:p>
    <w:p w:rsidR="002A3AFB" w:rsidRDefault="002A3AFB" w:rsidP="002A3AFB">
      <w:r>
        <w:t>These floozy fish</w:t>
      </w:r>
      <w:r>
        <w:rPr>
          <w:rFonts w:ascii="Cambria" w:hAnsi="Cambria"/>
        </w:rPr>
        <w:t>—</w:t>
      </w:r>
    </w:p>
    <w:p w:rsidR="002A3AFB" w:rsidRDefault="002A3AFB" w:rsidP="002A3AFB"/>
    <w:p w:rsidR="002A3AFB" w:rsidRDefault="002A3AFB" w:rsidP="002A3AFB">
      <w:r>
        <w:t>Ceramic</w:t>
      </w:r>
      <w:r w:rsidR="007643D6">
        <w:rPr>
          <w:rFonts w:ascii="Cambria" w:hAnsi="Cambria"/>
        </w:rPr>
        <w:t>-</w:t>
      </w:r>
      <w:r>
        <w:t>lipped in filmy</w:t>
      </w:r>
    </w:p>
    <w:p w:rsidR="002A3AFB" w:rsidRDefault="002A3AFB" w:rsidP="002A3AFB">
      <w:r>
        <w:t>Peekaboo blouses,</w:t>
      </w:r>
    </w:p>
    <w:p w:rsidR="002A3AFB" w:rsidRDefault="002A3AFB" w:rsidP="002A3AFB">
      <w:r>
        <w:t>Fluorescent body</w:t>
      </w:r>
    </w:p>
    <w:p w:rsidR="002A3AFB" w:rsidRDefault="002A3AFB" w:rsidP="002A3AFB">
      <w:r>
        <w:t>Stockings, hot stripes,</w:t>
      </w:r>
    </w:p>
    <w:p w:rsidR="002A3AFB" w:rsidRDefault="002A3AFB" w:rsidP="002A3AFB"/>
    <w:p w:rsidR="002A3AFB" w:rsidRDefault="002A3AFB" w:rsidP="002A3AFB">
      <w:r>
        <w:t>Swayed by the hypnotic ebb and flow</w:t>
      </w:r>
    </w:p>
    <w:p w:rsidR="002A3AFB" w:rsidRDefault="002A3AFB" w:rsidP="002A3AFB">
      <w:r>
        <w:t xml:space="preserve">Of supermarket </w:t>
      </w:r>
      <w:proofErr w:type="spellStart"/>
      <w:r>
        <w:t>Muzak</w:t>
      </w:r>
      <w:proofErr w:type="spellEnd"/>
      <w:r>
        <w:t>,</w:t>
      </w:r>
    </w:p>
    <w:p w:rsidR="002A3AFB" w:rsidRDefault="002A3AFB" w:rsidP="002A3AFB">
      <w:r>
        <w:t xml:space="preserve">Bolero beat the </w:t>
      </w:r>
      <w:proofErr w:type="gramStart"/>
      <w:r>
        <w:t>undertow's</w:t>
      </w:r>
      <w:proofErr w:type="gramEnd"/>
      <w:r>
        <w:t xml:space="preserve"> </w:t>
      </w:r>
    </w:p>
    <w:p w:rsidR="002A3AFB" w:rsidRDefault="002A3AFB" w:rsidP="002A3AFB">
      <w:r>
        <w:t>Pebble-filled gourds repeat</w:t>
      </w:r>
      <w:proofErr w:type="gramStart"/>
      <w:r>
        <w:t>;</w:t>
      </w:r>
      <w:proofErr w:type="gramEnd"/>
    </w:p>
    <w:p w:rsidR="002A3AFB" w:rsidRDefault="002A3AFB" w:rsidP="002A3AFB"/>
    <w:p w:rsidR="002A3AFB" w:rsidRDefault="002A3AFB" w:rsidP="002A3AFB">
      <w:r>
        <w:t>Jailbait consumers of subliminal</w:t>
      </w:r>
    </w:p>
    <w:p w:rsidR="002A3AFB" w:rsidRDefault="002A3AFB" w:rsidP="002A3AFB">
      <w:r>
        <w:t>Hints dropped from on high</w:t>
      </w:r>
    </w:p>
    <w:p w:rsidR="002A3AFB" w:rsidRDefault="002A3AFB" w:rsidP="002A3AFB">
      <w:r>
        <w:t>In gobbets none</w:t>
      </w:r>
    </w:p>
    <w:p w:rsidR="002A3AFB" w:rsidRDefault="002A3AFB" w:rsidP="002A3AFB">
      <w:r>
        <w:t>Eschews as minced kin</w:t>
      </w:r>
      <w:proofErr w:type="gramStart"/>
      <w:r>
        <w:t>;</w:t>
      </w:r>
      <w:proofErr w:type="gramEnd"/>
    </w:p>
    <w:p w:rsidR="002A3AFB" w:rsidRDefault="002A3AFB" w:rsidP="002A3AFB"/>
    <w:p w:rsidR="002A3AFB" w:rsidRDefault="002A3AFB" w:rsidP="002A3AFB">
      <w:r>
        <w:t>Who, hooked themselves</w:t>
      </w:r>
      <w:r>
        <w:rPr>
          <w:rFonts w:ascii="Cambria" w:hAnsi="Cambria"/>
        </w:rPr>
        <w:t>—</w:t>
      </w:r>
      <w:r>
        <w:t>bamboo diviner</w:t>
      </w:r>
    </w:p>
    <w:p w:rsidR="002A3AFB" w:rsidRDefault="002A3AFB" w:rsidP="002A3AFB">
      <w:r>
        <w:t>Bent their way</w:t>
      </w:r>
    </w:p>
    <w:p w:rsidR="002A3AFB" w:rsidRDefault="002A3AFB" w:rsidP="002A3AFB">
      <w:r>
        <w:t>Vigorously nodding</w:t>
      </w:r>
    </w:p>
    <w:p w:rsidR="002A3AFB" w:rsidRDefault="002A3AFB" w:rsidP="002A3AFB">
      <w:r>
        <w:t>Encouragement</w:t>
      </w:r>
      <w:r>
        <w:rPr>
          <w:rFonts w:ascii="Cambria" w:hAnsi="Cambria"/>
        </w:rPr>
        <w:t>—</w:t>
      </w:r>
    </w:p>
    <w:p w:rsidR="002A3AFB" w:rsidRDefault="002A3AFB" w:rsidP="002A3AFB"/>
    <w:p w:rsidR="002A3AFB" w:rsidRDefault="002A3AFB" w:rsidP="002A3AFB">
      <w:r>
        <w:t xml:space="preserve">Are one by one hauled </w:t>
      </w:r>
      <w:proofErr w:type="spellStart"/>
      <w:r>
        <w:t>kisswise</w:t>
      </w:r>
      <w:proofErr w:type="spellEnd"/>
      <w:r>
        <w:t>, oh</w:t>
      </w:r>
    </w:p>
    <w:p w:rsidR="002A3AFB" w:rsidRDefault="002A3AFB" w:rsidP="002A3AFB">
      <w:r>
        <w:t>Into some blinding hell</w:t>
      </w:r>
    </w:p>
    <w:p w:rsidR="002A3AFB" w:rsidRDefault="002A3AFB" w:rsidP="002A3AFB">
      <w:r>
        <w:t>Policed by leathery ex</w:t>
      </w:r>
      <w:r w:rsidR="007643D6">
        <w:rPr>
          <w:rFonts w:ascii="Cambria" w:hAnsi="Cambria"/>
        </w:rPr>
        <w:t>-</w:t>
      </w:r>
    </w:p>
    <w:p w:rsidR="002A3AFB" w:rsidRDefault="002A3AFB" w:rsidP="002A3AFB">
      <w:r>
        <w:t>Justices each.</w:t>
      </w:r>
    </w:p>
    <w:p w:rsidR="002A3AFB" w:rsidRDefault="002A3AFB" w:rsidP="002A3AFB"/>
    <w:p w:rsidR="002A3AFB" w:rsidRDefault="002A3AFB" w:rsidP="002A3AFB">
      <w:r>
        <w:t>Minding his catch, if catch is what he can,</w:t>
      </w:r>
    </w:p>
    <w:p w:rsidR="002A3AFB" w:rsidRDefault="002A3AFB" w:rsidP="002A3AFB">
      <w:r>
        <w:t>If mind is what one means</w:t>
      </w:r>
      <w:r>
        <w:rPr>
          <w:rFonts w:ascii="Cambria" w:hAnsi="Cambria"/>
        </w:rPr>
        <w:t>—</w:t>
      </w:r>
    </w:p>
    <w:p w:rsidR="002A3AFB" w:rsidRDefault="002A3AFB" w:rsidP="002A3AFB">
      <w:r>
        <w:t>The torn mouth</w:t>
      </w:r>
    </w:p>
    <w:p w:rsidR="002A3AFB" w:rsidRDefault="002A3AFB" w:rsidP="002A3AFB">
      <w:r>
        <w:t>Stifled by newsprint, working still. If . . . if . . .</w:t>
      </w:r>
    </w:p>
    <w:p w:rsidR="002A3AFB" w:rsidRDefault="002A3AFB" w:rsidP="002A3AFB"/>
    <w:p w:rsidR="002A3AFB" w:rsidRDefault="002A3AFB" w:rsidP="002A3AFB">
      <w:r>
        <w:t>The little scales</w:t>
      </w:r>
    </w:p>
    <w:p w:rsidR="002A3AFB" w:rsidRDefault="002A3AFB" w:rsidP="002A3AFB">
      <w:r>
        <w:t>Grow stiff. Dusk plugs her dryer in,</w:t>
      </w:r>
    </w:p>
    <w:p w:rsidR="002A3AFB" w:rsidRDefault="002A3AFB" w:rsidP="002A3AFB">
      <w:r>
        <w:t>Buffs her nails, riffles through magazines,</w:t>
      </w:r>
    </w:p>
    <w:p w:rsidR="002A3AFB" w:rsidRDefault="002A3AFB" w:rsidP="002A3AFB">
      <w:r>
        <w:t>While far and wide and deep</w:t>
      </w:r>
    </w:p>
    <w:p w:rsidR="002A3AFB" w:rsidRDefault="002A3AFB" w:rsidP="002A3AFB"/>
    <w:p w:rsidR="002A3AFB" w:rsidRDefault="002A3AFB" w:rsidP="002A3AFB">
      <w:r>
        <w:t>Rove the great sharkskin-suited criminals</w:t>
      </w:r>
    </w:p>
    <w:p w:rsidR="002A3AFB" w:rsidRDefault="002A3AFB" w:rsidP="002A3AFB">
      <w:r>
        <w:t>And safe in this lit shrine</w:t>
      </w:r>
    </w:p>
    <w:p w:rsidR="002A3AFB" w:rsidRDefault="002A3AFB" w:rsidP="002A3AFB">
      <w:r>
        <w:t>A boy sits. He'll be eight.</w:t>
      </w:r>
    </w:p>
    <w:p w:rsidR="002A3AFB" w:rsidRDefault="002A3AFB" w:rsidP="002A3AFB">
      <w:r>
        <w:t xml:space="preserve">We've drunk our </w:t>
      </w:r>
      <w:proofErr w:type="gramStart"/>
      <w:r>
        <w:t>milk,</w:t>
      </w:r>
      <w:proofErr w:type="gramEnd"/>
      <w:r>
        <w:t xml:space="preserve"> we've eaten our </w:t>
      </w:r>
      <w:proofErr w:type="spellStart"/>
      <w:r>
        <w:t>stringbeans</w:t>
      </w:r>
      <w:proofErr w:type="spellEnd"/>
      <w:r>
        <w:t>,</w:t>
      </w:r>
    </w:p>
    <w:p w:rsidR="002A3AFB" w:rsidRDefault="002A3AFB" w:rsidP="002A3AFB"/>
    <w:p w:rsidR="002A3AFB" w:rsidRDefault="002A3AFB" w:rsidP="002A3AFB">
      <w:r>
        <w:t xml:space="preserve">But left </w:t>
      </w:r>
      <w:proofErr w:type="spellStart"/>
      <w:r>
        <w:t>untasted</w:t>
      </w:r>
      <w:proofErr w:type="spellEnd"/>
      <w:r>
        <w:t xml:space="preserve"> on the plate</w:t>
      </w:r>
    </w:p>
    <w:p w:rsidR="002A3AFB" w:rsidRDefault="002A3AFB" w:rsidP="002A3AFB">
      <w:r>
        <w:t>The fish. An eye, a broiled pearl, meeting mine,</w:t>
      </w:r>
    </w:p>
    <w:p w:rsidR="002A3AFB" w:rsidRDefault="002A3AFB" w:rsidP="002A3AFB">
      <w:r>
        <w:t>I lift his fork . . .</w:t>
      </w:r>
    </w:p>
    <w:p w:rsidR="002A3AFB" w:rsidRDefault="002A3AFB" w:rsidP="002A3AFB">
      <w:r>
        <w:t xml:space="preserve">The bite. </w:t>
      </w:r>
      <w:proofErr w:type="gramStart"/>
      <w:r>
        <w:t>The tug of fate.</w:t>
      </w:r>
      <w:proofErr w:type="gramEnd"/>
    </w:p>
    <w:p w:rsidR="002A3AFB" w:rsidRDefault="002A3AFB" w:rsidP="002A3AFB">
      <w:bookmarkStart w:id="0" w:name="_GoBack"/>
      <w:bookmarkEnd w:id="0"/>
    </w:p>
    <w:p w:rsidR="002A3AFB" w:rsidRDefault="007F3FCA" w:rsidP="002A3AFB">
      <w:r>
        <w:t xml:space="preserve">First published in </w:t>
      </w:r>
      <w:r w:rsidRPr="007F3FCA">
        <w:rPr>
          <w:i/>
        </w:rPr>
        <w:t>The New Yorker</w:t>
      </w:r>
      <w:r>
        <w:t xml:space="preserve">, 56:21 (July 14, 1980): 28. Text from </w:t>
      </w:r>
      <w:r w:rsidRPr="007F3FCA">
        <w:rPr>
          <w:i/>
        </w:rPr>
        <w:t>James Merrill: Collected Poems</w:t>
      </w:r>
      <w:r>
        <w:t xml:space="preserve">, </w:t>
      </w:r>
      <w:proofErr w:type="spellStart"/>
      <w:proofErr w:type="gramStart"/>
      <w:r>
        <w:t>ed</w:t>
      </w:r>
      <w:proofErr w:type="spellEnd"/>
      <w:proofErr w:type="gramEnd"/>
      <w:r>
        <w:t xml:space="preserve"> J. </w:t>
      </w:r>
      <w:r w:rsidR="00D62830">
        <w:t xml:space="preserve">D. McClatchy and Stephen </w:t>
      </w:r>
      <w:proofErr w:type="spellStart"/>
      <w:r w:rsidR="00D62830">
        <w:t>Yenser</w:t>
      </w:r>
      <w:proofErr w:type="spellEnd"/>
      <w:r w:rsidR="00D62830">
        <w:t>. (NY: Knopf, 2001</w:t>
      </w:r>
      <w:r>
        <w:t>):</w:t>
      </w:r>
      <w:r w:rsidR="00D62830">
        <w:t xml:space="preserve"> 416-17.</w:t>
      </w:r>
    </w:p>
    <w:p w:rsidR="002A3AFB" w:rsidRDefault="002A3AFB" w:rsidP="002A3AFB">
      <w:r>
        <w:t xml:space="preserve"> </w:t>
      </w:r>
    </w:p>
    <w:sectPr w:rsidR="002A3AFB" w:rsidSect="00E85B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FB"/>
    <w:rsid w:val="002A3AFB"/>
    <w:rsid w:val="007643D6"/>
    <w:rsid w:val="007F3FCA"/>
    <w:rsid w:val="008617D4"/>
    <w:rsid w:val="00A61591"/>
    <w:rsid w:val="00CD600F"/>
    <w:rsid w:val="00D62830"/>
    <w:rsid w:val="00DC6C6E"/>
    <w:rsid w:val="00E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Macintosh Word</Application>
  <DocSecurity>0</DocSecurity>
  <Lines>11</Lines>
  <Paragraphs>3</Paragraphs>
  <ScaleCrop>false</ScaleCrop>
  <Company>U. of Missouri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Materer</dc:creator>
  <cp:keywords/>
  <dc:description/>
  <cp:lastModifiedBy>Timothy Materer</cp:lastModifiedBy>
  <cp:revision>2</cp:revision>
  <dcterms:created xsi:type="dcterms:W3CDTF">2019-05-15T15:13:00Z</dcterms:created>
  <dcterms:modified xsi:type="dcterms:W3CDTF">2019-05-15T15:13:00Z</dcterms:modified>
</cp:coreProperties>
</file>